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9C8B" w14:textId="77777777" w:rsidR="00186F47" w:rsidRDefault="00186F47" w:rsidP="006C0B77">
      <w:pPr>
        <w:spacing w:after="0"/>
        <w:ind w:firstLine="709"/>
        <w:jc w:val="both"/>
      </w:pPr>
    </w:p>
    <w:p w14:paraId="2DA54975" w14:textId="0EE460E6" w:rsidR="00186F47" w:rsidRPr="007652CC" w:rsidRDefault="00186F47" w:rsidP="007652CC">
      <w:pPr>
        <w:spacing w:after="0"/>
        <w:ind w:firstLine="709"/>
        <w:jc w:val="center"/>
        <w:rPr>
          <w:b/>
          <w:bCs/>
        </w:rPr>
      </w:pPr>
      <w:r w:rsidRPr="007652CC">
        <w:rPr>
          <w:b/>
          <w:bCs/>
        </w:rPr>
        <w:t>Регистрация обучающихся на прохождение ГИА - 9 в 2026 году.</w:t>
      </w:r>
    </w:p>
    <w:p w14:paraId="66DEEDCB" w14:textId="77777777" w:rsidR="00186F47" w:rsidRDefault="00C17E4B" w:rsidP="006C0B77">
      <w:pPr>
        <w:spacing w:after="0"/>
        <w:ind w:firstLine="709"/>
        <w:jc w:val="both"/>
      </w:pPr>
      <w: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№ 232/551 (далее – Порядок проведения ГИА-9), к государственной итоговой аттестации по образовательным программам основного общего образования (далее – ГИА-9) </w:t>
      </w:r>
      <w:r w:rsidRPr="007652CC">
        <w:rPr>
          <w:b/>
          <w:bCs/>
        </w:rPr>
        <w:t>допускаются обучающиеся</w:t>
      </w:r>
      <w:r>
        <w:t xml:space="preserve"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«зачет» за итоговое собеседование по русскому языку. </w:t>
      </w:r>
    </w:p>
    <w:p w14:paraId="15D4F2BE" w14:textId="77777777" w:rsidR="00186F47" w:rsidRDefault="00C17E4B" w:rsidP="006C0B77">
      <w:pPr>
        <w:spacing w:after="0"/>
        <w:ind w:firstLine="709"/>
        <w:jc w:val="both"/>
      </w:pPr>
      <w:r>
        <w:t xml:space="preserve">Зарегистрироваться на сдачу ГИА-9 выпускники должны </w:t>
      </w:r>
      <w:r w:rsidRPr="00186F47">
        <w:rPr>
          <w:b/>
          <w:bCs/>
        </w:rPr>
        <w:t>до 1 марта 2026 года (включительно).</w:t>
      </w:r>
      <w:r>
        <w:t xml:space="preserve"> </w:t>
      </w:r>
    </w:p>
    <w:p w14:paraId="6AF1D8E6" w14:textId="31719FDF" w:rsidR="00F12C76" w:rsidRDefault="00C17E4B" w:rsidP="006C0B77">
      <w:pPr>
        <w:spacing w:after="0"/>
        <w:ind w:firstLine="709"/>
        <w:jc w:val="both"/>
      </w:pPr>
      <w:r w:rsidRPr="007652CC">
        <w:rPr>
          <w:b/>
          <w:bCs/>
        </w:rPr>
        <w:t>Заявление на прохождение ГИА-9 обучающиеся подают в образовательную организацию,</w:t>
      </w:r>
      <w:r>
        <w:t xml:space="preserve"> в которой осваивали программу основного общего образования, по форме в соответствии с приложением </w:t>
      </w:r>
      <w:r w:rsidR="00283F41">
        <w:t>к приказу Министерства образования и спорта РК от 26.12.2025 №1480.</w:t>
      </w:r>
    </w:p>
    <w:p w14:paraId="176CE945" w14:textId="10F23281" w:rsidR="00C17E4B" w:rsidRDefault="00C17E4B" w:rsidP="00783881">
      <w:pPr>
        <w:spacing w:after="0"/>
        <w:ind w:firstLine="709"/>
        <w:jc w:val="both"/>
      </w:pPr>
      <w:r>
        <w:t>Обучающиеся, освоившие образовательную программу основного</w:t>
      </w:r>
      <w:r w:rsidR="00783881">
        <w:t xml:space="preserve"> </w:t>
      </w:r>
      <w:r>
        <w:t>общего образования в форме семейного образования, либо обучавшиеся по</w:t>
      </w:r>
      <w:r w:rsidR="00783881">
        <w:t xml:space="preserve"> </w:t>
      </w:r>
      <w:r>
        <w:t>не имеющей государственной аккредитации образовательной программе</w:t>
      </w:r>
      <w:r w:rsidR="00783881">
        <w:t xml:space="preserve"> </w:t>
      </w:r>
      <w:r>
        <w:t xml:space="preserve">основного общего образования, </w:t>
      </w:r>
      <w:r w:rsidRPr="007652CC">
        <w:rPr>
          <w:b/>
          <w:bCs/>
        </w:rPr>
        <w:t>в те же сроки подают заявление</w:t>
      </w:r>
      <w:r>
        <w:t xml:space="preserve"> на</w:t>
      </w:r>
      <w:r w:rsidR="00783881">
        <w:t xml:space="preserve"> </w:t>
      </w:r>
      <w:r>
        <w:t>прохождение ГИА-9 экстерном в организацию, осуществляющую</w:t>
      </w:r>
      <w:r w:rsidR="00783881">
        <w:t xml:space="preserve"> </w:t>
      </w:r>
      <w:r>
        <w:t>образовательную деятельность по имеющей государственную аккредитацию</w:t>
      </w:r>
      <w:r w:rsidR="00783881">
        <w:t xml:space="preserve"> </w:t>
      </w:r>
      <w:r>
        <w:t>образовательной программе основного общего образования. Указанные</w:t>
      </w:r>
      <w:r w:rsidR="00783881">
        <w:t xml:space="preserve"> </w:t>
      </w:r>
      <w:r>
        <w:t xml:space="preserve">обучающиеся </w:t>
      </w:r>
      <w:r w:rsidRPr="007652CC">
        <w:rPr>
          <w:b/>
          <w:bCs/>
        </w:rPr>
        <w:t>зачисляются в образовательную организацию на период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прохождения ГИА-9 и допускаются к ГИА-9</w:t>
      </w:r>
      <w:r>
        <w:t xml:space="preserve"> при условии получения ими</w:t>
      </w:r>
      <w:r w:rsidR="00783881">
        <w:t xml:space="preserve"> </w:t>
      </w:r>
      <w:r>
        <w:t>отметок не ниже удовлетворительных на промежуточной аттестации, а также</w:t>
      </w:r>
    </w:p>
    <w:p w14:paraId="483DC62C" w14:textId="77777777" w:rsidR="00C17E4B" w:rsidRDefault="00C17E4B" w:rsidP="00783881">
      <w:pPr>
        <w:spacing w:after="0"/>
        <w:jc w:val="both"/>
      </w:pPr>
      <w:r>
        <w:t>получения результата «зачет» за итоговое собеседование по русскому языку.</w:t>
      </w:r>
    </w:p>
    <w:p w14:paraId="022BCB78" w14:textId="402A0648" w:rsidR="00C17E4B" w:rsidRPr="007652CC" w:rsidRDefault="00C17E4B" w:rsidP="00783881">
      <w:pPr>
        <w:spacing w:after="0"/>
        <w:ind w:firstLine="709"/>
        <w:jc w:val="both"/>
        <w:rPr>
          <w:b/>
          <w:bCs/>
        </w:rPr>
      </w:pPr>
      <w:r>
        <w:t xml:space="preserve">Заявление подается обучающимися </w:t>
      </w:r>
      <w:r w:rsidRPr="007652CC">
        <w:rPr>
          <w:b/>
          <w:bCs/>
        </w:rPr>
        <w:t>лично при предъявлении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документа, удостоверяющего его личность, или его родителями (законными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представителями) при предъявлении документа, удостоверяющего их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личность, или уполномоченными лицами при предъявлении документов,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удостоверяющих их личность, и оформленной в установленном порядке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доверенности.</w:t>
      </w:r>
    </w:p>
    <w:p w14:paraId="07FBE221" w14:textId="364E388D" w:rsidR="00C17E4B" w:rsidRDefault="00C17E4B" w:rsidP="00783881">
      <w:pPr>
        <w:spacing w:after="0"/>
        <w:ind w:firstLine="709"/>
        <w:jc w:val="both"/>
      </w:pPr>
      <w:r>
        <w:t>В заявлении обучающиеся указывают выбранные учебные предметы</w:t>
      </w:r>
      <w:r w:rsidR="00783881">
        <w:t xml:space="preserve"> </w:t>
      </w:r>
      <w:r>
        <w:t>согласно пункту 8 Порядка проведения ГИА-9, форму (формы) прохождения</w:t>
      </w:r>
      <w:r w:rsidR="00783881">
        <w:t xml:space="preserve"> </w:t>
      </w:r>
      <w:r>
        <w:t>ГИА-9 и сроки участия в ГИА-9.</w:t>
      </w:r>
    </w:p>
    <w:p w14:paraId="4E4D2A22" w14:textId="0A23B83D" w:rsidR="00C17E4B" w:rsidRDefault="00C17E4B" w:rsidP="00783881">
      <w:pPr>
        <w:spacing w:after="0"/>
        <w:ind w:firstLine="709"/>
        <w:jc w:val="both"/>
      </w:pPr>
      <w:r>
        <w:t>Напоминаем, что условием получения обучающимися аттестата об</w:t>
      </w:r>
      <w:r w:rsidR="00783881">
        <w:t xml:space="preserve"> </w:t>
      </w:r>
      <w:r>
        <w:t>основном общем образовании является успешное прохождение ГИА-9 по</w:t>
      </w:r>
      <w:r w:rsidR="00783881">
        <w:t xml:space="preserve"> </w:t>
      </w:r>
      <w:r w:rsidRPr="007652CC">
        <w:rPr>
          <w:b/>
          <w:bCs/>
        </w:rPr>
        <w:t>четырем</w:t>
      </w:r>
      <w:r>
        <w:t xml:space="preserve"> учебным предметам: по обязательным учебным предметам</w:t>
      </w:r>
      <w:r w:rsidR="00783881">
        <w:t xml:space="preserve"> </w:t>
      </w:r>
      <w:r>
        <w:t>(«Русский язык» и «Математика»), а также по двум учебным предметам по</w:t>
      </w:r>
      <w:r w:rsidR="00783881">
        <w:t xml:space="preserve"> </w:t>
      </w:r>
      <w:r>
        <w:t>выбору обучающегося («Биология», «География», «Иностранные языки»</w:t>
      </w:r>
      <w:r w:rsidR="00783881">
        <w:t xml:space="preserve"> </w:t>
      </w:r>
      <w:r>
        <w:lastRenderedPageBreak/>
        <w:t>(английский, испанский, немецкий и французский), «Информатика»,</w:t>
      </w:r>
      <w:r w:rsidR="00783881">
        <w:t xml:space="preserve"> </w:t>
      </w:r>
      <w:r>
        <w:t>«История», «Литература», «Обществознание», «Физика», «Химия») (далее –</w:t>
      </w:r>
      <w:r w:rsidR="00783881">
        <w:t xml:space="preserve"> </w:t>
      </w:r>
      <w:r>
        <w:t>предметы по выбору).</w:t>
      </w:r>
    </w:p>
    <w:p w14:paraId="0F49EFCA" w14:textId="5A915C00" w:rsidR="00C17E4B" w:rsidRDefault="00C17E4B" w:rsidP="00783881">
      <w:pPr>
        <w:spacing w:after="0"/>
        <w:ind w:firstLine="709"/>
        <w:jc w:val="both"/>
      </w:pPr>
      <w:r>
        <w:t>Лицам, изучавшим родной язык из числа языков народов Российской</w:t>
      </w:r>
      <w:r w:rsidR="00783881">
        <w:t xml:space="preserve"> </w:t>
      </w:r>
      <w:r>
        <w:t>Федерации и литературу народов России на родном языке из числа языков</w:t>
      </w:r>
      <w:r w:rsidR="00783881">
        <w:t xml:space="preserve"> </w:t>
      </w:r>
      <w:r>
        <w:t>народов Российской Федерации при получении основного общего</w:t>
      </w:r>
      <w:r w:rsidR="00783881">
        <w:t xml:space="preserve"> </w:t>
      </w:r>
      <w:r>
        <w:t>образования, предоставляется право выбрать экзамены (экзамен) по родному</w:t>
      </w:r>
      <w:r w:rsidR="00783881">
        <w:t xml:space="preserve"> </w:t>
      </w:r>
      <w:r>
        <w:t>языку и (или) родной литературе.</w:t>
      </w:r>
    </w:p>
    <w:p w14:paraId="4366F998" w14:textId="0615591F" w:rsidR="00C17E4B" w:rsidRDefault="00C17E4B" w:rsidP="00783881">
      <w:pPr>
        <w:spacing w:after="0"/>
        <w:ind w:firstLine="709"/>
        <w:jc w:val="both"/>
      </w:pPr>
      <w:r>
        <w:t xml:space="preserve">При этом общее количество экзаменов в 9 классах </w:t>
      </w:r>
      <w:r w:rsidRPr="007652CC">
        <w:rPr>
          <w:b/>
          <w:bCs/>
        </w:rPr>
        <w:t>не должно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превышать четырех</w:t>
      </w:r>
      <w:r>
        <w:t>.</w:t>
      </w:r>
    </w:p>
    <w:p w14:paraId="608203EC" w14:textId="77777777" w:rsidR="00C17E4B" w:rsidRDefault="00C17E4B" w:rsidP="00C17E4B">
      <w:pPr>
        <w:spacing w:after="0"/>
        <w:ind w:firstLine="709"/>
        <w:jc w:val="both"/>
      </w:pPr>
      <w:r>
        <w:t>Для обучающихся с ограниченными возможностями здоровья (далее -</w:t>
      </w:r>
    </w:p>
    <w:p w14:paraId="1E2C90E7" w14:textId="3FFCEB6D" w:rsidR="00C17E4B" w:rsidRDefault="00C17E4B" w:rsidP="00783881">
      <w:pPr>
        <w:spacing w:after="0"/>
        <w:jc w:val="both"/>
      </w:pPr>
      <w:r>
        <w:t>ОВЗ), обучающихся детей-инвалидов и инвалидов, освоивших</w:t>
      </w:r>
      <w:r w:rsidR="00783881">
        <w:t xml:space="preserve"> </w:t>
      </w:r>
      <w:r>
        <w:t>образовательные программы основного общего образования, ГИА по их</w:t>
      </w:r>
      <w:r w:rsidR="00783881">
        <w:t xml:space="preserve"> </w:t>
      </w:r>
      <w:r>
        <w:t xml:space="preserve">желанию проводится </w:t>
      </w:r>
      <w:r w:rsidRPr="007652CC">
        <w:rPr>
          <w:b/>
          <w:bCs/>
        </w:rPr>
        <w:t>только по обязательным учебным предметам</w:t>
      </w:r>
      <w:r>
        <w:t>.</w:t>
      </w:r>
    </w:p>
    <w:p w14:paraId="69B9FD9D" w14:textId="10CA29D9" w:rsidR="00C17E4B" w:rsidRDefault="00C17E4B" w:rsidP="00783881">
      <w:pPr>
        <w:spacing w:after="0"/>
        <w:ind w:firstLine="709"/>
        <w:jc w:val="both"/>
      </w:pPr>
      <w:r>
        <w:t>Данные обучающиеся имеют право выбрать форму прохождения ГИА – ОГЭ</w:t>
      </w:r>
      <w:r w:rsidR="00783881">
        <w:t xml:space="preserve"> </w:t>
      </w:r>
      <w:r>
        <w:t>или ГВЭ. ГИА по отдельным учебным предметам по их желанию проводится</w:t>
      </w:r>
      <w:r w:rsidR="00783881">
        <w:t xml:space="preserve"> </w:t>
      </w:r>
      <w:r>
        <w:t>в форме ОГЭ. При этом допускается сочетание форм проведения ГИА (ОГЭ</w:t>
      </w:r>
      <w:r w:rsidR="00783881">
        <w:t xml:space="preserve"> </w:t>
      </w:r>
      <w:r>
        <w:t>и ГВЭ).</w:t>
      </w:r>
    </w:p>
    <w:p w14:paraId="5D3215FD" w14:textId="4FA08D59" w:rsidR="00C17E4B" w:rsidRDefault="00C17E4B" w:rsidP="00783881">
      <w:pPr>
        <w:spacing w:after="0"/>
        <w:ind w:firstLine="709"/>
        <w:jc w:val="both"/>
      </w:pPr>
      <w:r>
        <w:t>Обращаем внимание, что Порядок проведения ГИА-9 предусматривает</w:t>
      </w:r>
      <w:r w:rsidR="00783881">
        <w:t xml:space="preserve"> </w:t>
      </w:r>
      <w:r>
        <w:t>для детей с ОВЗ сдачу или двух обязательных учебных предметов (русского</w:t>
      </w:r>
      <w:r w:rsidR="00783881">
        <w:t xml:space="preserve"> </w:t>
      </w:r>
      <w:r>
        <w:t>языка и математики), или четырех учебных предметов (два обязательных и</w:t>
      </w:r>
      <w:r w:rsidR="00783881">
        <w:t xml:space="preserve"> </w:t>
      </w:r>
      <w:r>
        <w:t xml:space="preserve">два по выбору). </w:t>
      </w:r>
      <w:r w:rsidRPr="007652CC">
        <w:rPr>
          <w:b/>
          <w:bCs/>
        </w:rPr>
        <w:t>Другого количества предметов не предусмотрено.</w:t>
      </w:r>
    </w:p>
    <w:p w14:paraId="5626EC20" w14:textId="30F9A2F9" w:rsidR="00C17E4B" w:rsidRDefault="00C17E4B" w:rsidP="00783881">
      <w:pPr>
        <w:spacing w:after="0"/>
        <w:ind w:firstLine="709"/>
        <w:jc w:val="both"/>
      </w:pPr>
      <w:r>
        <w:t xml:space="preserve">При подаче заявления на участие </w:t>
      </w:r>
      <w:r w:rsidRPr="007652CC">
        <w:rPr>
          <w:b/>
          <w:bCs/>
        </w:rPr>
        <w:t>в ГВЭ по русскому языку</w:t>
      </w:r>
      <w:r w:rsidR="00783881" w:rsidRPr="007652CC">
        <w:rPr>
          <w:b/>
          <w:bCs/>
        </w:rPr>
        <w:t xml:space="preserve"> </w:t>
      </w:r>
      <w:r w:rsidRPr="007652CC">
        <w:rPr>
          <w:b/>
          <w:bCs/>
        </w:rPr>
        <w:t>и математике</w:t>
      </w:r>
      <w:r>
        <w:t xml:space="preserve"> обучающемуся необходимо указывать </w:t>
      </w:r>
      <w:r w:rsidRPr="007652CC">
        <w:rPr>
          <w:b/>
          <w:bCs/>
        </w:rPr>
        <w:t>форму сдачи</w:t>
      </w:r>
      <w:r>
        <w:t xml:space="preserve"> экзамена</w:t>
      </w:r>
      <w:r w:rsidR="00783881">
        <w:t xml:space="preserve"> </w:t>
      </w:r>
      <w:r>
        <w:t xml:space="preserve">(устная или письменная) и соответствующий </w:t>
      </w:r>
      <w:r w:rsidRPr="007652CC">
        <w:rPr>
          <w:b/>
          <w:bCs/>
        </w:rPr>
        <w:t>номер варианта</w:t>
      </w:r>
      <w:r w:rsidR="00783881" w:rsidRPr="007652CC">
        <w:rPr>
          <w:b/>
          <w:bCs/>
        </w:rPr>
        <w:t xml:space="preserve"> </w:t>
      </w:r>
      <w:r>
        <w:t>экзаменационных материалов (далее – ЭМ) из приведенных ниже.</w:t>
      </w:r>
    </w:p>
    <w:p w14:paraId="2E3D5EC5" w14:textId="77777777" w:rsidR="00C17E4B" w:rsidRPr="007652CC" w:rsidRDefault="00C17E4B" w:rsidP="00C17E4B">
      <w:pPr>
        <w:spacing w:after="0"/>
        <w:ind w:firstLine="709"/>
        <w:jc w:val="both"/>
        <w:rPr>
          <w:b/>
          <w:bCs/>
        </w:rPr>
      </w:pPr>
      <w:r w:rsidRPr="007652CC">
        <w:rPr>
          <w:b/>
          <w:bCs/>
        </w:rPr>
        <w:t>По русскому языку:</w:t>
      </w:r>
    </w:p>
    <w:p w14:paraId="7169D2AA" w14:textId="13FEB716" w:rsidR="00C17E4B" w:rsidRDefault="00C17E4B" w:rsidP="00783881">
      <w:pPr>
        <w:spacing w:after="0"/>
        <w:ind w:firstLine="709"/>
        <w:jc w:val="both"/>
      </w:pPr>
      <w:r w:rsidRPr="007652CC">
        <w:rPr>
          <w:b/>
          <w:bCs/>
        </w:rPr>
        <w:t>100-е номера вариантов –</w:t>
      </w:r>
      <w:r>
        <w:t xml:space="preserve"> (обучающиеся, осваивающие</w:t>
      </w:r>
      <w:r w:rsidR="00783881">
        <w:t xml:space="preserve"> </w:t>
      </w:r>
      <w:r>
        <w:t>образовательные программы основного общего образования в специальных</w:t>
      </w:r>
      <w:r w:rsidR="00783881">
        <w:t xml:space="preserve"> </w:t>
      </w:r>
      <w:r>
        <w:t>учебно-воспитательных учреждениях закрытого типа, а также в</w:t>
      </w:r>
      <w:r w:rsidR="00783881">
        <w:t xml:space="preserve"> </w:t>
      </w:r>
      <w:r>
        <w:t>учреждениях, исполняющих наказание в виде лишения свободы (участники</w:t>
      </w:r>
      <w:r w:rsidR="00783881">
        <w:t xml:space="preserve"> </w:t>
      </w:r>
      <w:r>
        <w:t>ГВЭ без ОВЗ), обучающиеся с нарушениями опорно-двигательного аппарата</w:t>
      </w:r>
      <w:r w:rsidR="00783881">
        <w:t xml:space="preserve"> </w:t>
      </w:r>
      <w:r>
        <w:t>(НОДА), осваивающие вариант 6.1 ФАОП ООО, иные категории участников</w:t>
      </w:r>
      <w:r w:rsidR="00783881">
        <w:t xml:space="preserve"> </w:t>
      </w:r>
      <w:r>
        <w:t>ГВЭ, которым требуется создание специальных условий (диабет, онкология,</w:t>
      </w:r>
      <w:r w:rsidR="00783881">
        <w:t xml:space="preserve"> </w:t>
      </w:r>
      <w:r>
        <w:t>астма, порок сердца и другие) – сжатое изложение по прослушанному тексту</w:t>
      </w:r>
      <w:r w:rsidR="00783881">
        <w:t xml:space="preserve"> </w:t>
      </w:r>
      <w:r>
        <w:t>с творческим заданием;</w:t>
      </w:r>
    </w:p>
    <w:p w14:paraId="4366A81B" w14:textId="29A62674" w:rsidR="00C17E4B" w:rsidRDefault="00C17E4B" w:rsidP="00783881">
      <w:pPr>
        <w:spacing w:after="0"/>
        <w:ind w:firstLine="709"/>
        <w:jc w:val="both"/>
      </w:pPr>
      <w:r w:rsidRPr="007652CC">
        <w:rPr>
          <w:b/>
          <w:bCs/>
        </w:rPr>
        <w:t>200-е номера вариантов</w:t>
      </w:r>
      <w:r>
        <w:t xml:space="preserve"> – слепые обучающиеся, поздноослепшие и</w:t>
      </w:r>
      <w:r w:rsidR="00783881">
        <w:t xml:space="preserve"> </w:t>
      </w:r>
      <w:r>
        <w:t>слабовидящие - сжатое изложение по прослушанному тексту с творческим</w:t>
      </w:r>
      <w:r w:rsidR="00783881">
        <w:t xml:space="preserve"> </w:t>
      </w:r>
      <w:r>
        <w:t>заданием;</w:t>
      </w:r>
    </w:p>
    <w:p w14:paraId="6DD72B44" w14:textId="7EED6467" w:rsidR="00C17E4B" w:rsidRDefault="00C17E4B" w:rsidP="00783881">
      <w:pPr>
        <w:spacing w:after="0"/>
        <w:ind w:firstLine="709"/>
        <w:jc w:val="both"/>
      </w:pPr>
      <w:r w:rsidRPr="007652CC">
        <w:rPr>
          <w:b/>
          <w:bCs/>
        </w:rPr>
        <w:t>300-е номера вариантов</w:t>
      </w:r>
      <w:r>
        <w:t xml:space="preserve"> – глухие, слабослышащие, позднооглохшие,</w:t>
      </w:r>
      <w:r w:rsidR="00783881">
        <w:t xml:space="preserve"> </w:t>
      </w:r>
      <w:r>
        <w:t>кохлеарно имплантированные – сжатое изложение по прочитанному тексту с</w:t>
      </w:r>
      <w:r w:rsidR="00783881">
        <w:t xml:space="preserve"> </w:t>
      </w:r>
      <w:r>
        <w:t>творческим заданием;</w:t>
      </w:r>
    </w:p>
    <w:p w14:paraId="5627177B" w14:textId="3511B590" w:rsidR="00C17E4B" w:rsidRDefault="00C17E4B" w:rsidP="000A0FC9">
      <w:pPr>
        <w:spacing w:after="0"/>
        <w:ind w:firstLine="709"/>
        <w:jc w:val="both"/>
      </w:pPr>
      <w:r w:rsidRPr="007652CC">
        <w:rPr>
          <w:b/>
          <w:bCs/>
        </w:rPr>
        <w:t>400-е и 500-е номера</w:t>
      </w:r>
      <w:r>
        <w:t xml:space="preserve"> вариантов – обучающиеся с тяжелыми</w:t>
      </w:r>
      <w:r w:rsidR="00783881">
        <w:t xml:space="preserve"> </w:t>
      </w:r>
      <w:r>
        <w:t>нарушениями речи (ТНР), с задержкой психического развития (ЗПР),</w:t>
      </w:r>
      <w:r w:rsidR="00783881">
        <w:t xml:space="preserve"> </w:t>
      </w:r>
      <w:r>
        <w:t>участники с НОДА, осваивающие вариант 6.2 ФАОП ООО, – сжатое</w:t>
      </w:r>
      <w:r w:rsidR="00783881">
        <w:t xml:space="preserve"> </w:t>
      </w:r>
      <w:r>
        <w:lastRenderedPageBreak/>
        <w:t>изложение по прослушанному и прочитанному тексту с творческим заданием</w:t>
      </w:r>
      <w:r w:rsidR="000A0FC9">
        <w:t xml:space="preserve"> </w:t>
      </w:r>
      <w:r>
        <w:t>(400-е) или осложненное списывание (500-е) по выбору обучающегося);</w:t>
      </w:r>
    </w:p>
    <w:p w14:paraId="45192EFF" w14:textId="5C06361D" w:rsidR="00C17E4B" w:rsidRDefault="00C17E4B" w:rsidP="000A0FC9">
      <w:pPr>
        <w:spacing w:after="0"/>
        <w:ind w:firstLine="709"/>
        <w:jc w:val="both"/>
      </w:pPr>
      <w:r w:rsidRPr="007652CC">
        <w:rPr>
          <w:b/>
          <w:bCs/>
        </w:rPr>
        <w:t>600-е номера вариантов</w:t>
      </w:r>
      <w:r>
        <w:t xml:space="preserve"> – обучающиеся с расстройствами</w:t>
      </w:r>
      <w:r w:rsidR="000A0FC9">
        <w:t xml:space="preserve"> </w:t>
      </w:r>
      <w:r>
        <w:t>аутистического спектра (РАС) – диктант с особыми критериями оценивания.</w:t>
      </w:r>
    </w:p>
    <w:p w14:paraId="379E1B21" w14:textId="5A32D73E" w:rsidR="00C17E4B" w:rsidRDefault="00C17E4B" w:rsidP="000A0FC9">
      <w:pPr>
        <w:spacing w:after="0"/>
        <w:ind w:firstLine="709"/>
        <w:jc w:val="both"/>
      </w:pPr>
      <w:r>
        <w:t>Выбор формата решается индивидуально с учётом особых</w:t>
      </w:r>
      <w:r w:rsidR="000A0FC9">
        <w:t xml:space="preserve"> </w:t>
      </w:r>
      <w:r>
        <w:t>образовательных потребностей обучающихся и индивидуальной ситуации</w:t>
      </w:r>
      <w:r w:rsidR="000A0FC9">
        <w:t xml:space="preserve"> </w:t>
      </w:r>
      <w:r>
        <w:t>развития.</w:t>
      </w:r>
    </w:p>
    <w:p w14:paraId="4783A28B" w14:textId="77777777" w:rsidR="00C17E4B" w:rsidRPr="007652CC" w:rsidRDefault="00C17E4B" w:rsidP="00C17E4B">
      <w:pPr>
        <w:spacing w:after="0"/>
        <w:ind w:firstLine="709"/>
        <w:jc w:val="both"/>
        <w:rPr>
          <w:b/>
          <w:bCs/>
        </w:rPr>
      </w:pPr>
      <w:r w:rsidRPr="007652CC">
        <w:rPr>
          <w:b/>
          <w:bCs/>
        </w:rPr>
        <w:t>По математике:</w:t>
      </w:r>
    </w:p>
    <w:p w14:paraId="6922E6C8" w14:textId="4E537F1C" w:rsidR="00C17E4B" w:rsidRDefault="00C17E4B" w:rsidP="000A0FC9">
      <w:pPr>
        <w:spacing w:after="0"/>
        <w:ind w:firstLine="709"/>
        <w:jc w:val="both"/>
      </w:pPr>
      <w:r w:rsidRPr="007652CC">
        <w:rPr>
          <w:b/>
          <w:bCs/>
        </w:rPr>
        <w:t>100-е номера вариантов</w:t>
      </w:r>
      <w:r>
        <w:t xml:space="preserve"> – участники без ОВЗ и с ОВЗ (глухие,</w:t>
      </w:r>
      <w:r w:rsidR="000A0FC9">
        <w:t xml:space="preserve"> </w:t>
      </w:r>
      <w:r>
        <w:t>позднооглохшие, слабослышащие, кохлеарно имплантированные, с ТНР, с</w:t>
      </w:r>
      <w:r w:rsidR="000A0FC9">
        <w:t xml:space="preserve"> </w:t>
      </w:r>
      <w:r>
        <w:t>НОДА, осваивающие вариант 6.1 ФАОП ООО, с РАС, иные категории</w:t>
      </w:r>
      <w:r w:rsidR="000A0FC9">
        <w:t xml:space="preserve"> </w:t>
      </w:r>
      <w:r>
        <w:t>участников ГВЭ, которым требуется создание специальных условий (диабет,</w:t>
      </w:r>
      <w:r w:rsidR="000A0FC9">
        <w:t xml:space="preserve"> </w:t>
      </w:r>
      <w:r>
        <w:t>онкология, астма, порок сердца и другие);</w:t>
      </w:r>
    </w:p>
    <w:p w14:paraId="425EB3A8" w14:textId="5E32CDEE" w:rsidR="00C17E4B" w:rsidRDefault="00C17E4B" w:rsidP="000A0FC9">
      <w:pPr>
        <w:spacing w:after="0"/>
        <w:ind w:firstLine="709"/>
        <w:jc w:val="both"/>
      </w:pPr>
      <w:r w:rsidRPr="007652CC">
        <w:rPr>
          <w:b/>
          <w:bCs/>
        </w:rPr>
        <w:t>200-е номера вариантов –</w:t>
      </w:r>
      <w:r>
        <w:t xml:space="preserve"> слепые обучающиеся, слабовидящие и</w:t>
      </w:r>
      <w:r w:rsidR="000A0FC9">
        <w:t xml:space="preserve"> </w:t>
      </w:r>
      <w:r>
        <w:t>поздноослепшие;</w:t>
      </w:r>
    </w:p>
    <w:p w14:paraId="321EA1C5" w14:textId="1E4F0DD0" w:rsidR="00C17E4B" w:rsidRDefault="00C17E4B" w:rsidP="000A0FC9">
      <w:pPr>
        <w:spacing w:after="0"/>
        <w:ind w:firstLine="709"/>
        <w:jc w:val="both"/>
      </w:pPr>
      <w:r w:rsidRPr="007652CC">
        <w:rPr>
          <w:b/>
          <w:bCs/>
        </w:rPr>
        <w:t>300-е номера вариантов</w:t>
      </w:r>
      <w:r>
        <w:t xml:space="preserve"> – участники ГВЭ с ЗПР, участники с НОДА,</w:t>
      </w:r>
      <w:r w:rsidR="000A0FC9">
        <w:t xml:space="preserve"> </w:t>
      </w:r>
      <w:r>
        <w:t>осваивающие вариант 6.2 ФАОП ООО.</w:t>
      </w:r>
    </w:p>
    <w:p w14:paraId="5B64E49F" w14:textId="56A0B106" w:rsidR="00C17E4B" w:rsidRDefault="00C17E4B" w:rsidP="000A0FC9">
      <w:pPr>
        <w:spacing w:after="0"/>
        <w:ind w:firstLine="709"/>
        <w:jc w:val="both"/>
      </w:pPr>
      <w:r>
        <w:t>Выбор формата решается индивидуально с учётом особых</w:t>
      </w:r>
      <w:r w:rsidR="000A0FC9">
        <w:t xml:space="preserve"> </w:t>
      </w:r>
      <w:r>
        <w:t>образовательных потребностей обучающихся и индивидуальной ситуации</w:t>
      </w:r>
      <w:r w:rsidR="000A0FC9">
        <w:t xml:space="preserve"> </w:t>
      </w:r>
      <w:r>
        <w:t>развития. В случае если обучающиеся с ОВЗ, дети-инвалиды и инвалиды</w:t>
      </w:r>
      <w:r w:rsidR="000A0FC9">
        <w:t xml:space="preserve"> </w:t>
      </w:r>
      <w:r>
        <w:t>имеют сочетательные формы и (или) сопутствующие формы заболеваний</w:t>
      </w:r>
      <w:r w:rsidR="000A0FC9">
        <w:t xml:space="preserve"> </w:t>
      </w:r>
      <w:r>
        <w:t>(нарушения слуха, зрения и (или) речи) выбор номера варианта ЭМ</w:t>
      </w:r>
      <w:r w:rsidR="000A0FC9">
        <w:t xml:space="preserve"> </w:t>
      </w:r>
      <w:r>
        <w:t>определяется, в том числе, с учетом характеристики ЭМ.</w:t>
      </w:r>
    </w:p>
    <w:p w14:paraId="1984DDCF" w14:textId="7688FD23" w:rsidR="00C17E4B" w:rsidRDefault="00C17E4B" w:rsidP="000A0FC9">
      <w:pPr>
        <w:spacing w:after="0"/>
        <w:ind w:firstLine="709"/>
        <w:jc w:val="both"/>
      </w:pPr>
      <w:r>
        <w:t>Обращаем внимание на то, что обучающиеся с ОВЗ при подаче</w:t>
      </w:r>
      <w:r w:rsidR="000A0FC9">
        <w:t xml:space="preserve"> </w:t>
      </w:r>
      <w:r>
        <w:t>заявления предъявляют оригинал или надлежащим образом заверенную</w:t>
      </w:r>
      <w:r w:rsidR="000A0FC9">
        <w:t xml:space="preserve"> </w:t>
      </w:r>
      <w:r>
        <w:t>копию рекомендаций психолого-медико-педагогической комиссии (далее –</w:t>
      </w:r>
      <w:r w:rsidR="000A0FC9">
        <w:t xml:space="preserve">  </w:t>
      </w:r>
      <w:r>
        <w:t>ПМПК), а участники ГИА – дети-инвалиды и инвалиды – оригинал или</w:t>
      </w:r>
      <w:r w:rsidR="000A0FC9">
        <w:t xml:space="preserve"> </w:t>
      </w:r>
      <w:r>
        <w:t>надлежащим образом заверенную копию справки, подтверждающей факт</w:t>
      </w:r>
      <w:r w:rsidR="000A0FC9">
        <w:t xml:space="preserve"> </w:t>
      </w:r>
      <w:r>
        <w:t>установления инвалидности, выданной федеральным государственным</w:t>
      </w:r>
      <w:r w:rsidR="000A0FC9">
        <w:t xml:space="preserve"> </w:t>
      </w:r>
      <w:r>
        <w:t>учреждением медико-социальной экспертизы (далее – справка,</w:t>
      </w:r>
      <w:r w:rsidR="000A0FC9">
        <w:t xml:space="preserve"> </w:t>
      </w:r>
      <w:r>
        <w:t>подтверждающая инвалидность), а также оригинал или надлежащим образом</w:t>
      </w:r>
      <w:r w:rsidR="000A0FC9">
        <w:t xml:space="preserve"> </w:t>
      </w:r>
      <w:r>
        <w:t>заверенную копию рекомендаций ПМПК в случаях, предусмотренных</w:t>
      </w:r>
      <w:r w:rsidR="000A0FC9">
        <w:t xml:space="preserve"> </w:t>
      </w:r>
      <w:r>
        <w:t xml:space="preserve">пунктом 51 Порядка проведения ГИА-9 </w:t>
      </w:r>
      <w:r w:rsidRPr="007652CC">
        <w:rPr>
          <w:i/>
          <w:iCs/>
        </w:rPr>
        <w:t>(специальные условия).</w:t>
      </w:r>
    </w:p>
    <w:p w14:paraId="07106202" w14:textId="25B3B170" w:rsidR="00C17E4B" w:rsidRDefault="00C17E4B" w:rsidP="007652CC">
      <w:pPr>
        <w:spacing w:after="0"/>
        <w:ind w:firstLine="709"/>
        <w:jc w:val="both"/>
      </w:pPr>
      <w:r>
        <w:t>Просим обратить особое внимание обучающихся и их родителей, что</w:t>
      </w:r>
      <w:r w:rsidR="007652CC">
        <w:t xml:space="preserve"> </w:t>
      </w:r>
      <w:r>
        <w:t xml:space="preserve">согласно пункту 14 Порядка проведения ГИА-9 </w:t>
      </w:r>
      <w:r w:rsidRPr="007652CC">
        <w:rPr>
          <w:b/>
          <w:bCs/>
        </w:rPr>
        <w:t>после 1 марта 2026 года</w:t>
      </w:r>
      <w:r w:rsidR="000A0FC9">
        <w:t xml:space="preserve"> </w:t>
      </w:r>
      <w:r>
        <w:t>обучающиеся вправе изменить перечень указанных в заявлениях учебных</w:t>
      </w:r>
      <w:r w:rsidR="000A0FC9">
        <w:t xml:space="preserve"> </w:t>
      </w:r>
      <w:r>
        <w:t>предметов, форму ГИА (лица с ОВЗ, дети-инвалиды, инвалиды), а также</w:t>
      </w:r>
      <w:r w:rsidR="000A0FC9">
        <w:t xml:space="preserve"> </w:t>
      </w:r>
      <w:r>
        <w:t>сроки участия в ГИА-9 только при наличии у них уважительных причин</w:t>
      </w:r>
      <w:r w:rsidR="000A0FC9">
        <w:t xml:space="preserve"> </w:t>
      </w:r>
      <w:r>
        <w:t>(болезни или иных обстоятельств), подтвержденных документально. В этом</w:t>
      </w:r>
      <w:r w:rsidR="000A0FC9">
        <w:t xml:space="preserve"> </w:t>
      </w:r>
      <w:r>
        <w:t xml:space="preserve">случае обучающийся подает соответствующее </w:t>
      </w:r>
      <w:r w:rsidRPr="004735A3">
        <w:rPr>
          <w:b/>
          <w:bCs/>
        </w:rPr>
        <w:t>заявление в ГЭК РК ГИА-9 с</w:t>
      </w:r>
      <w:r w:rsidR="000A0FC9" w:rsidRPr="004735A3">
        <w:rPr>
          <w:b/>
          <w:bCs/>
        </w:rPr>
        <w:t xml:space="preserve"> </w:t>
      </w:r>
      <w:r w:rsidRPr="004735A3">
        <w:rPr>
          <w:b/>
          <w:bCs/>
        </w:rPr>
        <w:t>указанием измененного перечня учебных предметов, по которым он</w:t>
      </w:r>
      <w:r w:rsidR="000A0FC9" w:rsidRPr="004735A3">
        <w:rPr>
          <w:b/>
          <w:bCs/>
        </w:rPr>
        <w:t xml:space="preserve"> </w:t>
      </w:r>
      <w:r w:rsidRPr="004735A3">
        <w:rPr>
          <w:b/>
          <w:bCs/>
        </w:rPr>
        <w:t>планирует пройти ГИА-9, и (или) измененной формы ГИА, и (или) сроков</w:t>
      </w:r>
      <w:r w:rsidR="000A0FC9" w:rsidRPr="004735A3">
        <w:rPr>
          <w:b/>
          <w:bCs/>
        </w:rPr>
        <w:t xml:space="preserve"> </w:t>
      </w:r>
      <w:r w:rsidRPr="004735A3">
        <w:rPr>
          <w:b/>
          <w:bCs/>
        </w:rPr>
        <w:t>участия в ГИА, а также документы, подтверждающие уважительность</w:t>
      </w:r>
      <w:r w:rsidR="000A0FC9" w:rsidRPr="004735A3">
        <w:rPr>
          <w:b/>
          <w:bCs/>
        </w:rPr>
        <w:t xml:space="preserve"> </w:t>
      </w:r>
      <w:r w:rsidRPr="004735A3">
        <w:rPr>
          <w:b/>
          <w:bCs/>
        </w:rPr>
        <w:t xml:space="preserve">причин изменения перечня учебных предметов и (или) формы ГИА и </w:t>
      </w:r>
      <w:r w:rsidRPr="004735A3">
        <w:rPr>
          <w:b/>
          <w:bCs/>
        </w:rPr>
        <w:lastRenderedPageBreak/>
        <w:t>(или)</w:t>
      </w:r>
      <w:r w:rsidR="000A0FC9" w:rsidRPr="004735A3">
        <w:rPr>
          <w:b/>
          <w:bCs/>
        </w:rPr>
        <w:t xml:space="preserve"> </w:t>
      </w:r>
      <w:r w:rsidRPr="004735A3">
        <w:rPr>
          <w:b/>
          <w:bCs/>
        </w:rPr>
        <w:t>сроков участия в ГИА</w:t>
      </w:r>
      <w:r>
        <w:t xml:space="preserve">. Указанное заявление подается </w:t>
      </w:r>
      <w:r w:rsidRPr="007652CC">
        <w:rPr>
          <w:b/>
          <w:bCs/>
        </w:rPr>
        <w:t>не позднее чем за 2</w:t>
      </w:r>
      <w:r w:rsidR="000A0FC9" w:rsidRPr="007652CC">
        <w:rPr>
          <w:b/>
          <w:bCs/>
        </w:rPr>
        <w:t xml:space="preserve"> </w:t>
      </w:r>
      <w:r w:rsidRPr="007652CC">
        <w:rPr>
          <w:b/>
          <w:bCs/>
        </w:rPr>
        <w:t>недели до начала соответствующих экзаменов.</w:t>
      </w:r>
    </w:p>
    <w:p w14:paraId="2258857F" w14:textId="33F71B23" w:rsidR="00C17E4B" w:rsidRDefault="00C17E4B" w:rsidP="000A0FC9">
      <w:pPr>
        <w:spacing w:after="0"/>
        <w:ind w:firstLine="709"/>
        <w:jc w:val="both"/>
      </w:pPr>
      <w:r>
        <w:t xml:space="preserve">Обучающиеся, являющиеся </w:t>
      </w:r>
      <w:r w:rsidRPr="007652CC">
        <w:rPr>
          <w:b/>
          <w:bCs/>
        </w:rPr>
        <w:t>в текущем учебном году</w:t>
      </w:r>
      <w:r>
        <w:t xml:space="preserve"> победителями</w:t>
      </w:r>
      <w:r w:rsidR="000A0FC9">
        <w:t xml:space="preserve"> </w:t>
      </w:r>
      <w:r>
        <w:t>или призерами заключительного этапа всероссийской олимпиады</w:t>
      </w:r>
      <w:r w:rsidR="000A0FC9">
        <w:t xml:space="preserve"> </w:t>
      </w:r>
      <w:r>
        <w:t>школьников, членами сборных команд Российской Федерации,</w:t>
      </w:r>
      <w:r w:rsidR="000A0FC9">
        <w:t xml:space="preserve"> </w:t>
      </w:r>
      <w:r>
        <w:t>участвовавших в международных олимпиадах и сформированных в порядке,</w:t>
      </w:r>
      <w:r w:rsidR="000A0FC9">
        <w:t xml:space="preserve"> </w:t>
      </w:r>
      <w:r>
        <w:t>устанавливаемом Министерством просвещения Российской Федерации,</w:t>
      </w:r>
      <w:r w:rsidR="000A0FC9">
        <w:t xml:space="preserve"> </w:t>
      </w:r>
      <w:r>
        <w:t>освобождаются от прохождения ГИА-9 по учебному предмету,</w:t>
      </w:r>
      <w:r w:rsidR="000A0FC9">
        <w:t xml:space="preserve"> </w:t>
      </w:r>
      <w:r>
        <w:t>соответствующему профилю всероссийской олимпиады школьников,</w:t>
      </w:r>
      <w:r w:rsidR="000A0FC9">
        <w:t xml:space="preserve"> </w:t>
      </w:r>
      <w:r>
        <w:t>международной олимпиады.</w:t>
      </w:r>
    </w:p>
    <w:p w14:paraId="1CA79218" w14:textId="00DB9A01" w:rsidR="00C17E4B" w:rsidRDefault="00C17E4B" w:rsidP="000A0FC9">
      <w:pPr>
        <w:spacing w:after="0"/>
        <w:ind w:firstLine="709"/>
        <w:jc w:val="both"/>
      </w:pPr>
      <w:r>
        <w:t>Напоминаем, что результаты ГИА-9 признаются удовлетворительными</w:t>
      </w:r>
      <w:r w:rsidR="000A0FC9">
        <w:t xml:space="preserve"> </w:t>
      </w:r>
      <w:r>
        <w:t>в случае, если обучающийся по сдаваемым учебным предметам набрал</w:t>
      </w:r>
      <w:r w:rsidR="000A0FC9">
        <w:t xml:space="preserve"> </w:t>
      </w:r>
      <w:r>
        <w:t>минимальное количество баллов, определенное органом исполнительной</w:t>
      </w:r>
      <w:r w:rsidR="000A0FC9">
        <w:t xml:space="preserve"> </w:t>
      </w:r>
      <w:r>
        <w:t>власти субъекта Российской Федерации, осуществляющим государственное</w:t>
      </w:r>
      <w:r w:rsidR="000A0FC9">
        <w:t xml:space="preserve"> </w:t>
      </w:r>
      <w:r>
        <w:t>управление в сфере образования.</w:t>
      </w:r>
    </w:p>
    <w:p w14:paraId="5E6323D7" w14:textId="59E11543" w:rsidR="00C17E4B" w:rsidRDefault="00C17E4B" w:rsidP="000A0FC9">
      <w:pPr>
        <w:spacing w:after="0"/>
        <w:ind w:firstLine="709"/>
        <w:jc w:val="both"/>
      </w:pPr>
      <w:r>
        <w:t>Обучающиеся, получившие на ГИА-9 неудовлетворительные</w:t>
      </w:r>
      <w:r w:rsidR="000A0FC9">
        <w:t xml:space="preserve"> </w:t>
      </w:r>
      <w:r>
        <w:t>результаты не более чем по двум учебным предметам (из числа обязательных</w:t>
      </w:r>
      <w:r w:rsidR="000A0FC9">
        <w:t xml:space="preserve"> </w:t>
      </w:r>
      <w:r>
        <w:t>и предметов по выбору), и другие категории выпускников, указанные в</w:t>
      </w:r>
      <w:r w:rsidR="000A0FC9">
        <w:t xml:space="preserve"> </w:t>
      </w:r>
      <w:r>
        <w:t>пункте 47 Порядка проведения ГИА-9, по решению председателя ГЭК будут</w:t>
      </w:r>
      <w:r w:rsidR="000A0FC9">
        <w:t xml:space="preserve"> </w:t>
      </w:r>
      <w:r>
        <w:t>повторно допущены к сдаче экзаменов по соответствующим учебным</w:t>
      </w:r>
      <w:r w:rsidR="000A0FC9">
        <w:t xml:space="preserve"> </w:t>
      </w:r>
      <w:r>
        <w:t>предметам в резервные сроки соответствующего периода проведения ГИА.</w:t>
      </w:r>
    </w:p>
    <w:p w14:paraId="58CB1F12" w14:textId="4D37B466" w:rsidR="00C17E4B" w:rsidRDefault="00C17E4B" w:rsidP="000A0FC9">
      <w:pPr>
        <w:spacing w:after="0"/>
        <w:ind w:firstLine="709"/>
        <w:jc w:val="both"/>
      </w:pPr>
      <w:r>
        <w:t>Участникам, не прошедшим ГИА-9, в том числе участникам, чьи</w:t>
      </w:r>
      <w:r w:rsidR="000A0FC9">
        <w:t xml:space="preserve"> </w:t>
      </w:r>
      <w:r>
        <w:t>результаты ГИА по сдаваемым учебным предметам в текущем году были</w:t>
      </w:r>
      <w:r w:rsidR="000A0FC9">
        <w:t xml:space="preserve"> </w:t>
      </w:r>
      <w:r>
        <w:t>аннулированы по решению председателя ГЭК в случае выявления фактов</w:t>
      </w:r>
      <w:r w:rsidR="000A0FC9">
        <w:t xml:space="preserve"> </w:t>
      </w:r>
      <w:r>
        <w:t>нарушения Порядка участниками ГИА, или получившим на ГИА-9</w:t>
      </w:r>
      <w:r w:rsidR="000A0FC9">
        <w:t xml:space="preserve"> </w:t>
      </w:r>
      <w:r>
        <w:t>неудовлетворительные результаты более чем по двум учебным предметам,</w:t>
      </w:r>
      <w:r w:rsidR="000A0FC9">
        <w:t xml:space="preserve"> </w:t>
      </w:r>
      <w:r>
        <w:t>либо получившим повторно неудовлетворительный результат по одному из</w:t>
      </w:r>
      <w:r w:rsidR="000A0FC9">
        <w:t xml:space="preserve"> </w:t>
      </w:r>
      <w:r>
        <w:t>этих предметов на ГИА-9 в резервные сроки, а также участникам ГИА,</w:t>
      </w:r>
      <w:r w:rsidR="000A0FC9">
        <w:t xml:space="preserve"> </w:t>
      </w:r>
      <w:r>
        <w:t>проходящим ГИА только по обязательным учебным предметам, не</w:t>
      </w:r>
      <w:r w:rsidR="000A0FC9">
        <w:t xml:space="preserve"> </w:t>
      </w:r>
      <w:r>
        <w:t>прошедшим ГИА или получившим на ГИА неудовлетворительные</w:t>
      </w:r>
      <w:r w:rsidR="000A0FC9">
        <w:t xml:space="preserve"> </w:t>
      </w:r>
      <w:r>
        <w:t>результаты более чем по одному обязательному учебному предмету, либо</w:t>
      </w:r>
      <w:r w:rsidR="000A0FC9">
        <w:t xml:space="preserve"> </w:t>
      </w:r>
      <w:r>
        <w:t>получившим повторно неудовлетворительный результат по одному из этих</w:t>
      </w:r>
      <w:r w:rsidR="000A0FC9">
        <w:t xml:space="preserve"> </w:t>
      </w:r>
      <w:r>
        <w:t>предметов на ГИА в резервные сроки, в соответствии с пунктом 81 Порядка</w:t>
      </w:r>
      <w:r w:rsidR="000A0FC9">
        <w:t xml:space="preserve"> </w:t>
      </w:r>
      <w:r>
        <w:t>будет предоставлено право сдать экзамены по соответствующим учебным</w:t>
      </w:r>
      <w:r w:rsidR="000A0FC9">
        <w:t xml:space="preserve"> </w:t>
      </w:r>
      <w:r>
        <w:t xml:space="preserve">предметам в дополнительный период, </w:t>
      </w:r>
      <w:r w:rsidRPr="007652CC">
        <w:rPr>
          <w:b/>
          <w:bCs/>
        </w:rPr>
        <w:t>но не ранее 1 сентября 2026 года.</w:t>
      </w:r>
    </w:p>
    <w:p w14:paraId="732B062E" w14:textId="57C7EAE5" w:rsidR="00C17E4B" w:rsidRDefault="00C17E4B" w:rsidP="000A0FC9">
      <w:pPr>
        <w:spacing w:after="0"/>
        <w:ind w:firstLine="709"/>
        <w:jc w:val="both"/>
      </w:pPr>
      <w:r>
        <w:t>Обращаем внимание, что обучающимся образовательных организаций</w:t>
      </w:r>
      <w:r w:rsidR="000A0FC9">
        <w:t xml:space="preserve"> </w:t>
      </w:r>
      <w:r>
        <w:t>и экстернам, не допущенным к ГИА-9 в текущем учебном году, но</w:t>
      </w:r>
      <w:r w:rsidR="000A0FC9">
        <w:t xml:space="preserve"> </w:t>
      </w:r>
      <w:r>
        <w:t>получившим допуск к ГИА-9 в соответствии с пунктом 7 Порядка</w:t>
      </w:r>
      <w:r w:rsidR="000A0FC9">
        <w:t xml:space="preserve"> </w:t>
      </w:r>
      <w:r>
        <w:t>проведения ГИА-9 в сроки, исключающие возможность прохождения ГИА-9</w:t>
      </w:r>
      <w:r w:rsidR="000A0FC9">
        <w:t xml:space="preserve"> </w:t>
      </w:r>
      <w:r>
        <w:t>до завершения основного периода проведения ГИА-9 в текущем году,</w:t>
      </w:r>
      <w:r w:rsidR="000A0FC9">
        <w:t xml:space="preserve"> </w:t>
      </w:r>
      <w:r>
        <w:t>предоставляется право пройти ГИА-9 по соответствующим учебным</w:t>
      </w:r>
      <w:r w:rsidR="000A0FC9">
        <w:t xml:space="preserve"> </w:t>
      </w:r>
      <w:r>
        <w:t xml:space="preserve">предметам в дополнительный период, </w:t>
      </w:r>
      <w:r w:rsidRPr="007652CC">
        <w:rPr>
          <w:b/>
          <w:bCs/>
        </w:rPr>
        <w:t>но не ранее 1 сентября текущего года.</w:t>
      </w:r>
    </w:p>
    <w:p w14:paraId="5B737BD3" w14:textId="459B2372" w:rsidR="00C17E4B" w:rsidRDefault="007652CC" w:rsidP="000A0FC9">
      <w:pPr>
        <w:spacing w:after="0"/>
        <w:ind w:firstLine="709"/>
        <w:jc w:val="both"/>
      </w:pPr>
      <w:r>
        <w:t>Р</w:t>
      </w:r>
      <w:r w:rsidR="00C17E4B">
        <w:t>уководителям образовательных</w:t>
      </w:r>
      <w:r w:rsidR="000A0FC9">
        <w:t xml:space="preserve"> </w:t>
      </w:r>
      <w:r w:rsidR="00C17E4B">
        <w:t>организаций, осуществляющих обучение по программам основного общего</w:t>
      </w:r>
      <w:r w:rsidR="000A0FC9">
        <w:t xml:space="preserve"> </w:t>
      </w:r>
      <w:r w:rsidR="00C17E4B">
        <w:t xml:space="preserve">образования, </w:t>
      </w:r>
      <w:r w:rsidR="00C17E4B" w:rsidRPr="007652CC">
        <w:rPr>
          <w:b/>
          <w:bCs/>
        </w:rPr>
        <w:t xml:space="preserve">в срок до 1 февраля 2026 года </w:t>
      </w:r>
      <w:r>
        <w:rPr>
          <w:b/>
          <w:bCs/>
        </w:rPr>
        <w:t xml:space="preserve">необходимо </w:t>
      </w:r>
      <w:r w:rsidR="00C17E4B" w:rsidRPr="007652CC">
        <w:rPr>
          <w:b/>
          <w:bCs/>
        </w:rPr>
        <w:t>организовать информирование</w:t>
      </w:r>
      <w:r w:rsidR="000A0FC9" w:rsidRPr="007652CC">
        <w:rPr>
          <w:b/>
          <w:bCs/>
        </w:rPr>
        <w:t xml:space="preserve"> </w:t>
      </w:r>
      <w:r w:rsidR="00C17E4B" w:rsidRPr="007652CC">
        <w:rPr>
          <w:b/>
          <w:bCs/>
        </w:rPr>
        <w:t xml:space="preserve">граждан на своих </w:t>
      </w:r>
      <w:r w:rsidR="00C17E4B" w:rsidRPr="007652CC">
        <w:rPr>
          <w:b/>
          <w:bCs/>
        </w:rPr>
        <w:lastRenderedPageBreak/>
        <w:t>официальных сайтах в сети «Интернет»</w:t>
      </w:r>
      <w:r w:rsidR="00C17E4B">
        <w:t xml:space="preserve"> </w:t>
      </w:r>
      <w:r w:rsidR="00C17E4B" w:rsidRPr="007652CC">
        <w:rPr>
          <w:b/>
          <w:bCs/>
        </w:rPr>
        <w:t>о сроках и местах подачи</w:t>
      </w:r>
      <w:r w:rsidR="000A0FC9" w:rsidRPr="007652CC">
        <w:rPr>
          <w:b/>
          <w:bCs/>
        </w:rPr>
        <w:t xml:space="preserve"> </w:t>
      </w:r>
      <w:r w:rsidR="00C17E4B" w:rsidRPr="007652CC">
        <w:rPr>
          <w:b/>
          <w:bCs/>
        </w:rPr>
        <w:t>заявлений на прохождение ГИА-9 по учебным предметам в 2026 году.</w:t>
      </w:r>
    </w:p>
    <w:p w14:paraId="4C96789E" w14:textId="36AA54C2" w:rsidR="00C17E4B" w:rsidRPr="007652CC" w:rsidRDefault="00C17E4B" w:rsidP="000A0FC9">
      <w:pPr>
        <w:spacing w:after="0"/>
        <w:ind w:firstLine="709"/>
        <w:jc w:val="both"/>
        <w:rPr>
          <w:b/>
          <w:bCs/>
        </w:rPr>
      </w:pPr>
      <w:r>
        <w:t xml:space="preserve">В целях информирования граждан </w:t>
      </w:r>
      <w:r w:rsidRPr="007652CC">
        <w:rPr>
          <w:b/>
          <w:bCs/>
        </w:rPr>
        <w:t>о Порядке проведения ГИА-9</w:t>
      </w:r>
      <w:r w:rsidR="000A0FC9" w:rsidRPr="007652CC">
        <w:rPr>
          <w:b/>
          <w:bCs/>
        </w:rPr>
        <w:t xml:space="preserve"> </w:t>
      </w:r>
      <w:r w:rsidRPr="007652CC">
        <w:rPr>
          <w:b/>
          <w:bCs/>
        </w:rPr>
        <w:t>необходимо разместить его на официальных сайтах общеобразовательных организаций</w:t>
      </w:r>
      <w:r w:rsidR="007652CC" w:rsidRPr="007652CC">
        <w:rPr>
          <w:b/>
          <w:bCs/>
        </w:rPr>
        <w:t>.</w:t>
      </w:r>
    </w:p>
    <w:p w14:paraId="74A07338" w14:textId="77777777" w:rsidR="000A0FC9" w:rsidRDefault="00C17E4B" w:rsidP="000A0FC9">
      <w:pPr>
        <w:spacing w:after="0"/>
        <w:ind w:firstLine="709"/>
        <w:jc w:val="both"/>
      </w:pPr>
      <w:r>
        <w:t>Кроме того, обращаем внимание, что согласно пункту 39 Порядка</w:t>
      </w:r>
      <w:r w:rsidR="000A0FC9">
        <w:t xml:space="preserve"> </w:t>
      </w:r>
      <w:r>
        <w:t xml:space="preserve">проведения ГИА-9 </w:t>
      </w:r>
      <w:r w:rsidRPr="007652CC">
        <w:rPr>
          <w:b/>
          <w:bCs/>
        </w:rPr>
        <w:t>образовательные организации под подпись</w:t>
      </w:r>
      <w:r>
        <w:t xml:space="preserve"> </w:t>
      </w:r>
      <w:r w:rsidRPr="007652CC">
        <w:rPr>
          <w:b/>
          <w:bCs/>
        </w:rPr>
        <w:t>информируют</w:t>
      </w:r>
      <w:r w:rsidR="000A0FC9" w:rsidRPr="007652CC">
        <w:rPr>
          <w:b/>
          <w:bCs/>
        </w:rPr>
        <w:t xml:space="preserve"> </w:t>
      </w:r>
      <w:r w:rsidRPr="007652CC">
        <w:rPr>
          <w:b/>
          <w:bCs/>
        </w:rPr>
        <w:t>обучающихся и их родителей (законных представителей):</w:t>
      </w:r>
    </w:p>
    <w:p w14:paraId="3410DDCD" w14:textId="2E545728" w:rsidR="00C17E4B" w:rsidRDefault="00C17E4B" w:rsidP="000A0FC9">
      <w:pPr>
        <w:spacing w:after="0"/>
        <w:ind w:firstLine="709"/>
        <w:jc w:val="both"/>
      </w:pPr>
      <w:r>
        <w:t>о сроках, местах и порядке подачи заявлений об участии в ГИА-9,</w:t>
      </w:r>
    </w:p>
    <w:p w14:paraId="01D4B934" w14:textId="06579D2E" w:rsidR="00C17E4B" w:rsidRDefault="00C17E4B" w:rsidP="000A0FC9">
      <w:pPr>
        <w:spacing w:after="0"/>
        <w:ind w:firstLine="709"/>
        <w:jc w:val="both"/>
      </w:pPr>
      <w:r>
        <w:t>о сроках, местах и порядке проведения ГИА-9, в том числе об</w:t>
      </w:r>
      <w:r w:rsidR="000A0FC9">
        <w:t xml:space="preserve"> </w:t>
      </w:r>
      <w:r>
        <w:t>основаниях для удаления из ППЭ, о процедуре досрочного завершения</w:t>
      </w:r>
      <w:r w:rsidR="000A0FC9">
        <w:t xml:space="preserve"> </w:t>
      </w:r>
      <w:r>
        <w:t>экзамена по объективным причинам, правилах заполнения бланков и</w:t>
      </w:r>
      <w:r w:rsidR="000A0FC9">
        <w:t xml:space="preserve"> </w:t>
      </w:r>
      <w:r>
        <w:t>дополнительных бланков, о ведении в ППЭ и аудиториях видеозаписи (в</w:t>
      </w:r>
      <w:r w:rsidR="000A0FC9">
        <w:t xml:space="preserve"> </w:t>
      </w:r>
      <w:r>
        <w:t>случае принятия решения об оборудовании ППЭ средствами</w:t>
      </w:r>
      <w:r w:rsidR="000A0FC9">
        <w:t xml:space="preserve"> </w:t>
      </w:r>
      <w:r>
        <w:t>видеонаблюдения),</w:t>
      </w:r>
    </w:p>
    <w:p w14:paraId="297D6052" w14:textId="77777777" w:rsidR="00C17E4B" w:rsidRDefault="00C17E4B" w:rsidP="00C17E4B">
      <w:pPr>
        <w:spacing w:after="0"/>
        <w:ind w:firstLine="709"/>
        <w:jc w:val="both"/>
      </w:pPr>
      <w:r>
        <w:t>о порядке подачи и рассмотрения апелляций,</w:t>
      </w:r>
    </w:p>
    <w:p w14:paraId="6D6DBB56" w14:textId="24D792BC" w:rsidR="00C17E4B" w:rsidRDefault="00C17E4B" w:rsidP="000A0FC9">
      <w:pPr>
        <w:spacing w:after="0"/>
        <w:ind w:firstLine="709"/>
        <w:jc w:val="both"/>
      </w:pPr>
      <w:r>
        <w:t>о времени и месте ознакомления с результатами ГИА-9, а также</w:t>
      </w:r>
      <w:r w:rsidR="000A0FC9">
        <w:t xml:space="preserve"> </w:t>
      </w:r>
      <w:r>
        <w:t>о результатах ГИА-9, полученных участниками ГИА.</w:t>
      </w:r>
    </w:p>
    <w:p w14:paraId="6CE01D0E" w14:textId="77777777" w:rsidR="000A0FC9" w:rsidRDefault="000A0FC9" w:rsidP="000A0FC9">
      <w:pPr>
        <w:spacing w:after="0"/>
        <w:ind w:firstLine="709"/>
        <w:jc w:val="both"/>
      </w:pPr>
    </w:p>
    <w:p w14:paraId="447B7B03" w14:textId="01A9776B" w:rsidR="00C17E4B" w:rsidRDefault="00C17E4B" w:rsidP="000A0FC9">
      <w:pPr>
        <w:spacing w:after="0"/>
        <w:ind w:firstLine="709"/>
        <w:jc w:val="both"/>
      </w:pPr>
      <w:r>
        <w:t>Приложение: приказ Министерства образования и спорта Республики</w:t>
      </w:r>
      <w:r w:rsidR="000A0FC9">
        <w:t xml:space="preserve"> </w:t>
      </w:r>
      <w:r>
        <w:t>Карелия от 26 декабря 2025 года № 1480/МОС-П «О подаче заявлений для</w:t>
      </w:r>
      <w:r w:rsidR="000A0FC9">
        <w:t xml:space="preserve"> </w:t>
      </w:r>
      <w:r>
        <w:t>участия в государственной итоговой аттестации по образовательным</w:t>
      </w:r>
      <w:r w:rsidR="000A0FC9">
        <w:t xml:space="preserve"> </w:t>
      </w:r>
      <w:r>
        <w:t>программам основного общего образования в Республике Карелия в 2026</w:t>
      </w:r>
      <w:r w:rsidR="000A0FC9">
        <w:t xml:space="preserve"> </w:t>
      </w:r>
      <w:r>
        <w:t>году» на 6 л. в 1 экз.</w:t>
      </w:r>
    </w:p>
    <w:sectPr w:rsidR="00C17E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4B"/>
    <w:rsid w:val="000A0FC9"/>
    <w:rsid w:val="00186F47"/>
    <w:rsid w:val="00283F41"/>
    <w:rsid w:val="004735A3"/>
    <w:rsid w:val="006C0B77"/>
    <w:rsid w:val="006C7FCE"/>
    <w:rsid w:val="007652CC"/>
    <w:rsid w:val="00783881"/>
    <w:rsid w:val="008242FF"/>
    <w:rsid w:val="00870751"/>
    <w:rsid w:val="00922C48"/>
    <w:rsid w:val="00B067DC"/>
    <w:rsid w:val="00B915B7"/>
    <w:rsid w:val="00C17E4B"/>
    <w:rsid w:val="00E86D9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F130"/>
  <w15:chartTrackingRefBased/>
  <w15:docId w15:val="{EC85D408-4C05-4AE3-937C-A2B88084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7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E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E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E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E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E4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17E4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17E4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17E4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17E4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17E4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17E4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17E4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17E4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17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7E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17E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E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17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E4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17E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E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E4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17E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2026-01-12T09:02:00Z</dcterms:created>
  <dcterms:modified xsi:type="dcterms:W3CDTF">2026-01-12T09:56:00Z</dcterms:modified>
</cp:coreProperties>
</file>